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17" w:rsidRPr="00C91CF6" w:rsidRDefault="00535D1E">
      <w:pPr>
        <w:rPr>
          <w:rFonts w:ascii="Times New Roman" w:hAnsi="Times New Roman" w:cs="Times New Roman"/>
          <w:sz w:val="24"/>
          <w:szCs w:val="24"/>
        </w:rPr>
      </w:pPr>
      <w:r w:rsidRPr="00C91CF6">
        <w:rPr>
          <w:rFonts w:ascii="Times New Roman" w:hAnsi="Times New Roman" w:cs="Times New Roman"/>
          <w:sz w:val="24"/>
          <w:szCs w:val="24"/>
        </w:rPr>
        <w:t>Sayı</w:t>
      </w:r>
      <w:r w:rsidRPr="00C91CF6">
        <w:rPr>
          <w:rFonts w:ascii="Times New Roman" w:hAnsi="Times New Roman" w:cs="Times New Roman"/>
          <w:sz w:val="24"/>
          <w:szCs w:val="24"/>
        </w:rPr>
        <w:tab/>
        <w:t>:</w:t>
      </w:r>
    </w:p>
    <w:p w:rsidR="00DF6C6F" w:rsidRPr="00C91CF6" w:rsidRDefault="00535D1E" w:rsidP="00DF6C6F">
      <w:pPr>
        <w:tabs>
          <w:tab w:val="left" w:pos="566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91CF6">
        <w:rPr>
          <w:rFonts w:ascii="Times New Roman" w:hAnsi="Times New Roman" w:cs="Times New Roman"/>
          <w:sz w:val="24"/>
          <w:szCs w:val="24"/>
        </w:rPr>
        <w:t>Konu</w:t>
      </w:r>
      <w:r w:rsidRPr="00C91CF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DF6C6F" w:rsidRPr="00C91CF6">
        <w:rPr>
          <w:rFonts w:ascii="Times New Roman" w:hAnsi="Times New Roman" w:cs="Times New Roman"/>
          <w:sz w:val="24"/>
          <w:szCs w:val="24"/>
        </w:rPr>
        <w:t>“H</w:t>
      </w:r>
      <w:r w:rsidR="00DF6C6F" w:rsidRPr="00C91CF6">
        <w:rPr>
          <w:rFonts w:ascii="Times New Roman" w:eastAsia="Times New Roman" w:hAnsi="Times New Roman" w:cs="Times New Roman"/>
          <w:sz w:val="24"/>
          <w:szCs w:val="24"/>
          <w:lang w:eastAsia="tr-TR"/>
        </w:rPr>
        <w:t>izmet alımı ihaleleri uygulama yönetmeliğinde</w:t>
      </w:r>
    </w:p>
    <w:p w:rsidR="00DF6C6F" w:rsidRPr="00C91CF6" w:rsidRDefault="00DF6C6F" w:rsidP="00DF6C6F">
      <w:pPr>
        <w:tabs>
          <w:tab w:val="left" w:pos="566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91C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</w:t>
      </w:r>
      <w:proofErr w:type="gramStart"/>
      <w:r w:rsidRPr="00C91CF6">
        <w:rPr>
          <w:rFonts w:ascii="Times New Roman" w:eastAsia="Times New Roman" w:hAnsi="Times New Roman" w:cs="Times New Roman"/>
          <w:sz w:val="24"/>
          <w:szCs w:val="24"/>
          <w:lang w:eastAsia="tr-TR"/>
        </w:rPr>
        <w:t>değişiklik</w:t>
      </w:r>
      <w:proofErr w:type="gramEnd"/>
      <w:r w:rsidRPr="00C91C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yapılmasına dair yönetmelik” hakkında bilgilendirme</w:t>
      </w:r>
    </w:p>
    <w:p w:rsidR="00F81C2A" w:rsidRPr="00C91CF6" w:rsidRDefault="00F81C2A" w:rsidP="00DF6C6F">
      <w:pPr>
        <w:tabs>
          <w:tab w:val="left" w:pos="566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81C2A" w:rsidRPr="00C91CF6" w:rsidRDefault="00F81C2A" w:rsidP="00F81C2A">
      <w:pPr>
        <w:tabs>
          <w:tab w:val="left" w:pos="566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91CF6">
        <w:rPr>
          <w:rFonts w:ascii="Times New Roman" w:eastAsia="Times New Roman" w:hAnsi="Times New Roman" w:cs="Times New Roman"/>
          <w:sz w:val="24"/>
          <w:szCs w:val="24"/>
          <w:lang w:eastAsia="tr-TR"/>
        </w:rPr>
        <w:t>İlgi (a) :</w:t>
      </w:r>
      <w:r w:rsidRPr="00C91CF6">
        <w:rPr>
          <w:rFonts w:ascii="Times New Roman" w:hAnsi="Times New Roman" w:cs="Times New Roman"/>
          <w:sz w:val="24"/>
          <w:szCs w:val="24"/>
        </w:rPr>
        <w:t xml:space="preserve"> H</w:t>
      </w:r>
      <w:r w:rsidRPr="00C91CF6">
        <w:rPr>
          <w:rFonts w:ascii="Times New Roman" w:eastAsia="Times New Roman" w:hAnsi="Times New Roman" w:cs="Times New Roman"/>
          <w:sz w:val="24"/>
          <w:szCs w:val="24"/>
          <w:lang w:eastAsia="tr-TR"/>
        </w:rPr>
        <w:t>izmet alımı ihaleleri uygulama yönetmeliğinde değişiklik yapılmasına dair yönetmelik</w:t>
      </w:r>
    </w:p>
    <w:p w:rsidR="00F81C2A" w:rsidRPr="00C91CF6" w:rsidRDefault="00F81C2A" w:rsidP="00F81C2A">
      <w:pPr>
        <w:tabs>
          <w:tab w:val="left" w:pos="566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91CF6">
        <w:rPr>
          <w:rFonts w:ascii="Times New Roman" w:eastAsia="Times New Roman" w:hAnsi="Times New Roman" w:cs="Times New Roman"/>
          <w:sz w:val="24"/>
          <w:szCs w:val="24"/>
          <w:lang w:eastAsia="tr-TR"/>
        </w:rPr>
        <w:t>İlgi (b) :</w:t>
      </w:r>
      <w:r w:rsidRPr="00C91CF6">
        <w:t xml:space="preserve"> Y</w:t>
      </w:r>
      <w:r w:rsidRPr="00C91C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apım işleri ihaleleri uygulama yönetmeliğinde değişiklik yapılmasına </w:t>
      </w:r>
      <w:proofErr w:type="gramStart"/>
      <w:r w:rsidRPr="00C91CF6">
        <w:rPr>
          <w:rFonts w:ascii="Times New Roman" w:eastAsia="Times New Roman" w:hAnsi="Times New Roman" w:cs="Times New Roman"/>
          <w:sz w:val="24"/>
          <w:szCs w:val="24"/>
          <w:lang w:eastAsia="tr-TR"/>
        </w:rPr>
        <w:t>dair  yönetmelik</w:t>
      </w:r>
      <w:proofErr w:type="gramEnd"/>
    </w:p>
    <w:p w:rsidR="00535D1E" w:rsidRPr="00C91CF6" w:rsidRDefault="00535D1E">
      <w:pPr>
        <w:rPr>
          <w:rFonts w:ascii="Times New Roman" w:hAnsi="Times New Roman" w:cs="Times New Roman"/>
          <w:sz w:val="24"/>
          <w:szCs w:val="24"/>
        </w:rPr>
      </w:pPr>
    </w:p>
    <w:p w:rsidR="00DF6C6F" w:rsidRPr="00C91CF6" w:rsidRDefault="00DF6C6F" w:rsidP="00DF6C6F">
      <w:pPr>
        <w:tabs>
          <w:tab w:val="left" w:pos="566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91CF6">
        <w:rPr>
          <w:rFonts w:ascii="Times New Roman" w:hAnsi="Times New Roman" w:cs="Times New Roman"/>
          <w:sz w:val="24"/>
          <w:szCs w:val="24"/>
        </w:rPr>
        <w:tab/>
        <w:t xml:space="preserve">27 Nisan 2016 tarihli ve 29696 sayılı Resmî Gazetede yayımlanan </w:t>
      </w:r>
      <w:r w:rsidR="00E90504">
        <w:rPr>
          <w:rFonts w:ascii="Times New Roman" w:hAnsi="Times New Roman" w:cs="Times New Roman"/>
          <w:sz w:val="24"/>
          <w:szCs w:val="24"/>
        </w:rPr>
        <w:t>İlgi (a),(b) yönetmelik eklerinde</w:t>
      </w:r>
      <w:r w:rsidR="00F81C2A" w:rsidRPr="00C91CF6">
        <w:rPr>
          <w:rFonts w:ascii="Times New Roman" w:hAnsi="Times New Roman" w:cs="Times New Roman"/>
          <w:sz w:val="24"/>
          <w:szCs w:val="24"/>
        </w:rPr>
        <w:t xml:space="preserve"> </w:t>
      </w:r>
      <w:r w:rsidRPr="00C91CF6">
        <w:rPr>
          <w:rFonts w:ascii="Times New Roman" w:eastAsia="Times New Roman" w:hAnsi="Times New Roman" w:cs="Times New Roman"/>
          <w:sz w:val="24"/>
          <w:szCs w:val="24"/>
          <w:lang w:eastAsia="tr-TR"/>
        </w:rPr>
        <w:t>değişiklikler yapılmıştır.</w:t>
      </w:r>
    </w:p>
    <w:p w:rsidR="00DF6C6F" w:rsidRPr="00C91CF6" w:rsidRDefault="00DF6C6F" w:rsidP="00DF6C6F">
      <w:pPr>
        <w:tabs>
          <w:tab w:val="left" w:pos="566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91CF6" w:rsidRPr="00C91CF6" w:rsidRDefault="00DF6C6F" w:rsidP="00C91CF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C91CF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Müdürlüğümüz ile firmanız arasında yapılan hizmet alımı ihale sözleşmesi ve İş Sağlığı ve Güvenliği Sözleşmesinde</w:t>
      </w:r>
      <w:r w:rsidR="00CA075C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  <w:r w:rsidRPr="00C91C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her ne kadar İşveren adı geçse de</w:t>
      </w:r>
      <w:r w:rsidR="00F81C2A" w:rsidRPr="00C91CF6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C91C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81C2A" w:rsidRPr="00C91CF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işin sahibi</w:t>
      </w:r>
      <w:r w:rsidR="00F81C2A" w:rsidRPr="00C91C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Mersin İl Milli Eğitim Müdürlüğüdür. Sözleşmelere göre</w:t>
      </w:r>
      <w:r w:rsidR="00CA075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İlgi(a),(b) yönetmeliklere göre,</w:t>
      </w:r>
      <w:r w:rsidR="00F81C2A" w:rsidRPr="00C91C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İş Sağlığı ve Güvenliği ile ilgili sorumluluklarınız devam etmektedir. Firmanızla aramızda asıl işveren alt işveren ilişkisi yoktur.</w:t>
      </w:r>
      <w:r w:rsidR="00C91CF6" w:rsidRPr="00C91C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C91CF6" w:rsidRPr="00C91CF6">
        <w:rPr>
          <w:rFonts w:ascii="Times New Roman" w:hAnsi="Times New Roman" w:cs="Times New Roman"/>
          <w:sz w:val="24"/>
          <w:szCs w:val="24"/>
        </w:rPr>
        <w:t xml:space="preserve"> Yüklenicinin doğrudan sorumluluğu aşağıda sıralanmıştır;</w:t>
      </w:r>
    </w:p>
    <w:p w:rsidR="00C91CF6" w:rsidRPr="00C91CF6" w:rsidRDefault="00C91CF6" w:rsidP="00DF6C6F">
      <w:pPr>
        <w:tabs>
          <w:tab w:val="left" w:pos="566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91CF6" w:rsidRPr="00C91CF6" w:rsidRDefault="00C91CF6" w:rsidP="00C91CF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C91CF6">
        <w:rPr>
          <w:rFonts w:ascii="Times New Roman" w:hAnsi="Times New Roman" w:cs="Times New Roman"/>
          <w:sz w:val="24"/>
          <w:szCs w:val="24"/>
        </w:rPr>
        <w:t xml:space="preserve">a) Yüklenici, üzerine aldığı işi doğrudan doğruya </w:t>
      </w:r>
      <w:r w:rsidRPr="00C91CF6">
        <w:rPr>
          <w:rFonts w:ascii="Times New Roman" w:hAnsi="Times New Roman" w:cs="Times New Roman"/>
          <w:b/>
          <w:sz w:val="24"/>
          <w:szCs w:val="24"/>
        </w:rPr>
        <w:t>iş sahibinden</w:t>
      </w:r>
      <w:r w:rsidRPr="00C91CF6">
        <w:rPr>
          <w:rFonts w:ascii="Times New Roman" w:hAnsi="Times New Roman" w:cs="Times New Roman"/>
          <w:sz w:val="24"/>
          <w:szCs w:val="24"/>
        </w:rPr>
        <w:t xml:space="preserve"> bağımsız olarak yapma yükümlülüğü altındadır. Kendi adına iş yapması nedeniyle de başkalarına verdiği zararlardan sorumludur. Ayrıca </w:t>
      </w:r>
      <w:r w:rsidRPr="00C91CF6">
        <w:rPr>
          <w:rFonts w:ascii="Times New Roman" w:hAnsi="Times New Roman" w:cs="Times New Roman"/>
          <w:b/>
          <w:sz w:val="24"/>
          <w:szCs w:val="24"/>
        </w:rPr>
        <w:t>iş sahibi</w:t>
      </w:r>
      <w:r w:rsidRPr="00C91CF6">
        <w:rPr>
          <w:rFonts w:ascii="Times New Roman" w:hAnsi="Times New Roman" w:cs="Times New Roman"/>
          <w:sz w:val="24"/>
          <w:szCs w:val="24"/>
        </w:rPr>
        <w:t xml:space="preserve"> sorumlu tutulamaz.</w:t>
      </w:r>
    </w:p>
    <w:p w:rsidR="00C91CF6" w:rsidRPr="00C91CF6" w:rsidRDefault="00C91CF6" w:rsidP="00C91CF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91CF6" w:rsidRPr="00C91CF6" w:rsidRDefault="00C91CF6" w:rsidP="00C91CF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C91CF6">
        <w:rPr>
          <w:rFonts w:ascii="Times New Roman" w:hAnsi="Times New Roman" w:cs="Times New Roman"/>
          <w:sz w:val="24"/>
          <w:szCs w:val="24"/>
        </w:rPr>
        <w:t xml:space="preserve">b) </w:t>
      </w:r>
      <w:r w:rsidRPr="00C91CF6">
        <w:rPr>
          <w:rFonts w:ascii="Times New Roman" w:hAnsi="Times New Roman" w:cs="Times New Roman"/>
          <w:b/>
          <w:sz w:val="24"/>
          <w:szCs w:val="24"/>
        </w:rPr>
        <w:t>İş sahibinin</w:t>
      </w:r>
      <w:r w:rsidRPr="00C91CF6">
        <w:rPr>
          <w:rFonts w:ascii="Times New Roman" w:hAnsi="Times New Roman" w:cs="Times New Roman"/>
          <w:sz w:val="24"/>
          <w:szCs w:val="24"/>
        </w:rPr>
        <w:t xml:space="preserve"> adam çalıştıran sıfatı bulunmadığından, işin yerine getirilmesi sırasında yüklenicinin üçüncü kişilere zarar vermesi halinde, </w:t>
      </w:r>
      <w:r w:rsidRPr="00C91CF6">
        <w:rPr>
          <w:rFonts w:ascii="Times New Roman" w:hAnsi="Times New Roman" w:cs="Times New Roman"/>
          <w:b/>
          <w:sz w:val="24"/>
          <w:szCs w:val="24"/>
        </w:rPr>
        <w:t>iş sahibi</w:t>
      </w:r>
      <w:r w:rsidRPr="00C91CF6">
        <w:rPr>
          <w:rFonts w:ascii="Times New Roman" w:hAnsi="Times New Roman" w:cs="Times New Roman"/>
          <w:sz w:val="24"/>
          <w:szCs w:val="24"/>
        </w:rPr>
        <w:t xml:space="preserve"> zarardan sorumlu tutulamaz.</w:t>
      </w:r>
    </w:p>
    <w:p w:rsidR="00C91CF6" w:rsidRPr="00C91CF6" w:rsidRDefault="00C91CF6" w:rsidP="00C91CF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91CF6" w:rsidRPr="00C91CF6" w:rsidRDefault="00C91CF6" w:rsidP="00C91CF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C91CF6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91CF6">
        <w:rPr>
          <w:rFonts w:ascii="Times New Roman" w:hAnsi="Times New Roman" w:cs="Times New Roman"/>
          <w:sz w:val="24"/>
          <w:szCs w:val="24"/>
        </w:rPr>
        <w:t xml:space="preserve">üklenici, yaptığı işin uzmanıdır. </w:t>
      </w:r>
      <w:r>
        <w:rPr>
          <w:rFonts w:ascii="Times New Roman" w:hAnsi="Times New Roman" w:cs="Times New Roman"/>
          <w:sz w:val="24"/>
          <w:szCs w:val="24"/>
        </w:rPr>
        <w:t>Sözleşmelerde</w:t>
      </w:r>
      <w:r w:rsidRPr="00C91CF6">
        <w:rPr>
          <w:rFonts w:ascii="Times New Roman" w:hAnsi="Times New Roman" w:cs="Times New Roman"/>
          <w:sz w:val="24"/>
          <w:szCs w:val="24"/>
        </w:rPr>
        <w:t xml:space="preserve"> </w:t>
      </w:r>
      <w:r w:rsidRPr="00C91C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İş Sağlığı ve Güvenliği </w:t>
      </w:r>
      <w:r w:rsidRPr="00C91CF6">
        <w:rPr>
          <w:rFonts w:ascii="Times New Roman" w:hAnsi="Times New Roman" w:cs="Times New Roman"/>
          <w:sz w:val="24"/>
          <w:szCs w:val="24"/>
        </w:rPr>
        <w:t xml:space="preserve">mevzuatı kapsamında sorumlu olan yüklenicidir. İşveren olmayan </w:t>
      </w:r>
      <w:r w:rsidRPr="00C91CF6">
        <w:rPr>
          <w:rFonts w:ascii="Times New Roman" w:hAnsi="Times New Roman" w:cs="Times New Roman"/>
          <w:b/>
          <w:sz w:val="24"/>
          <w:szCs w:val="24"/>
        </w:rPr>
        <w:t>iş sahibinin</w:t>
      </w:r>
      <w:r w:rsidRPr="00C91CF6">
        <w:rPr>
          <w:rFonts w:ascii="Times New Roman" w:hAnsi="Times New Roman" w:cs="Times New Roman"/>
          <w:sz w:val="24"/>
          <w:szCs w:val="24"/>
        </w:rPr>
        <w:t xml:space="preserve"> olayda kusurunun bulunup bulunmadığı, </w:t>
      </w:r>
      <w:r w:rsidRPr="00C91C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İş Sağlığı ve Güvenliği </w:t>
      </w:r>
      <w:r w:rsidRPr="00C91CF6">
        <w:rPr>
          <w:rFonts w:ascii="Times New Roman" w:hAnsi="Times New Roman" w:cs="Times New Roman"/>
          <w:sz w:val="24"/>
          <w:szCs w:val="24"/>
        </w:rPr>
        <w:t xml:space="preserve">Mevzuatına göre tayin ve </w:t>
      </w:r>
      <w:r w:rsidR="00CF4E7C" w:rsidRPr="00C91CF6">
        <w:rPr>
          <w:rFonts w:ascii="Times New Roman" w:hAnsi="Times New Roman" w:cs="Times New Roman"/>
          <w:sz w:val="24"/>
          <w:szCs w:val="24"/>
        </w:rPr>
        <w:t>tespit</w:t>
      </w:r>
      <w:r w:rsidRPr="00C91CF6">
        <w:rPr>
          <w:rFonts w:ascii="Times New Roman" w:hAnsi="Times New Roman" w:cs="Times New Roman"/>
          <w:sz w:val="24"/>
          <w:szCs w:val="24"/>
        </w:rPr>
        <w:t xml:space="preserve"> olunamaz.</w:t>
      </w:r>
    </w:p>
    <w:p w:rsidR="00C91CF6" w:rsidRPr="00C91CF6" w:rsidRDefault="00C91CF6" w:rsidP="00C91CF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91CF6" w:rsidRPr="00C91CF6" w:rsidRDefault="00C91CF6" w:rsidP="00C91CF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C91CF6">
        <w:rPr>
          <w:rFonts w:ascii="Times New Roman" w:hAnsi="Times New Roman" w:cs="Times New Roman"/>
          <w:sz w:val="24"/>
          <w:szCs w:val="24"/>
        </w:rPr>
        <w:t xml:space="preserve">d) Yüklenicinin çalıştırdığı kişilerin bir iş kazasına uğraması durumunda, </w:t>
      </w:r>
      <w:r w:rsidRPr="00C91CF6">
        <w:rPr>
          <w:rFonts w:ascii="Times New Roman" w:hAnsi="Times New Roman" w:cs="Times New Roman"/>
          <w:b/>
          <w:sz w:val="24"/>
          <w:szCs w:val="24"/>
        </w:rPr>
        <w:t>iş sahibi</w:t>
      </w:r>
      <w:r w:rsidRPr="00C91CF6">
        <w:rPr>
          <w:rFonts w:ascii="Times New Roman" w:hAnsi="Times New Roman" w:cs="Times New Roman"/>
          <w:sz w:val="24"/>
          <w:szCs w:val="24"/>
        </w:rPr>
        <w:t xml:space="preserve"> sorumlu tutulamaz. </w:t>
      </w:r>
      <w:r w:rsidR="00CF4E7C" w:rsidRPr="00C91CF6">
        <w:rPr>
          <w:rFonts w:ascii="Times New Roman" w:hAnsi="Times New Roman" w:cs="Times New Roman"/>
          <w:sz w:val="24"/>
          <w:szCs w:val="24"/>
        </w:rPr>
        <w:t>Çünkü</w:t>
      </w:r>
      <w:r w:rsidRPr="00C91CF6">
        <w:rPr>
          <w:rFonts w:ascii="Times New Roman" w:hAnsi="Times New Roman" w:cs="Times New Roman"/>
          <w:sz w:val="24"/>
          <w:szCs w:val="24"/>
        </w:rPr>
        <w:t xml:space="preserve"> iş sahibi, yüklenicinin çalıştırdığı kişilerin işvereni değildir.</w:t>
      </w:r>
    </w:p>
    <w:p w:rsidR="00C91CF6" w:rsidRPr="00C91CF6" w:rsidRDefault="00C91CF6" w:rsidP="00C91CF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91CF6" w:rsidRPr="00C91CF6" w:rsidRDefault="00C91CF6" w:rsidP="00C91CF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C91CF6">
        <w:rPr>
          <w:rFonts w:ascii="Times New Roman" w:hAnsi="Times New Roman" w:cs="Times New Roman"/>
          <w:sz w:val="24"/>
          <w:szCs w:val="24"/>
        </w:rPr>
        <w:t xml:space="preserve">e) Genelde tacir olan yüklenici, </w:t>
      </w:r>
      <w:r w:rsidRPr="00C91CF6">
        <w:rPr>
          <w:rFonts w:ascii="Times New Roman" w:hAnsi="Times New Roman" w:cs="Times New Roman"/>
          <w:b/>
          <w:sz w:val="24"/>
          <w:szCs w:val="24"/>
        </w:rPr>
        <w:t>iş sahibinin</w:t>
      </w:r>
      <w:r w:rsidRPr="00C91CF6">
        <w:rPr>
          <w:rFonts w:ascii="Times New Roman" w:hAnsi="Times New Roman" w:cs="Times New Roman"/>
          <w:sz w:val="24"/>
          <w:szCs w:val="24"/>
        </w:rPr>
        <w:t xml:space="preserve"> işçisi olmayıp, işçi çalıştırması nedeniyle işveren durumunda bulunduğundan</w:t>
      </w:r>
      <w:r w:rsidRPr="00C91CF6">
        <w:rPr>
          <w:rFonts w:ascii="Times New Roman" w:hAnsi="Times New Roman" w:cs="Times New Roman"/>
          <w:b/>
          <w:sz w:val="24"/>
          <w:szCs w:val="24"/>
        </w:rPr>
        <w:t>, iş sahibine</w:t>
      </w:r>
      <w:r w:rsidRPr="00C91CF6">
        <w:rPr>
          <w:rFonts w:ascii="Times New Roman" w:hAnsi="Times New Roman" w:cs="Times New Roman"/>
          <w:sz w:val="24"/>
          <w:szCs w:val="24"/>
        </w:rPr>
        <w:t xml:space="preserve"> karşı bağımsızdır. İş sırasında tüm önlemleri almak görevi yükleniciye aittir.</w:t>
      </w:r>
    </w:p>
    <w:p w:rsidR="00C91CF6" w:rsidRPr="00C91CF6" w:rsidRDefault="00C91CF6" w:rsidP="00C91CF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91CF6" w:rsidRDefault="00C91CF6" w:rsidP="00C91CF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C91CF6">
        <w:rPr>
          <w:rFonts w:ascii="Times New Roman" w:hAnsi="Times New Roman" w:cs="Times New Roman"/>
          <w:sz w:val="24"/>
          <w:szCs w:val="24"/>
        </w:rPr>
        <w:t xml:space="preserve">f) Yüklenicinin işi kendi yönetimi altındaki yardımcı kişilere yaptırması, işin bir bölümünü “alt yükleniciye” vermesi durumunda, yüklenici “yardımcı </w:t>
      </w:r>
      <w:r w:rsidR="00CF4E7C" w:rsidRPr="00C91CF6">
        <w:rPr>
          <w:rFonts w:ascii="Times New Roman" w:hAnsi="Times New Roman" w:cs="Times New Roman"/>
          <w:sz w:val="24"/>
          <w:szCs w:val="24"/>
        </w:rPr>
        <w:t>kişiler ”den</w:t>
      </w:r>
      <w:r w:rsidRPr="00C91CF6">
        <w:rPr>
          <w:rFonts w:ascii="Times New Roman" w:hAnsi="Times New Roman" w:cs="Times New Roman"/>
          <w:sz w:val="24"/>
          <w:szCs w:val="24"/>
        </w:rPr>
        <w:t xml:space="preserve"> dolayı sorumlu olur. Alt yüklenici bağımsız nitelikte de olsa yine bir “yardımcı kişi”</w:t>
      </w:r>
      <w:r w:rsidR="00CA0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CF6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C91CF6">
        <w:rPr>
          <w:rFonts w:ascii="Times New Roman" w:hAnsi="Times New Roman" w:cs="Times New Roman"/>
          <w:sz w:val="24"/>
          <w:szCs w:val="24"/>
        </w:rPr>
        <w:t>.</w:t>
      </w:r>
      <w:r w:rsidR="00CA07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CF6">
        <w:rPr>
          <w:rFonts w:ascii="Times New Roman" w:hAnsi="Times New Roman" w:cs="Times New Roman"/>
          <w:sz w:val="24"/>
          <w:szCs w:val="24"/>
        </w:rPr>
        <w:t>Bu nedenle asıl yüklenici, alt yüklenicinin ve onun adamlarının eylemlerinden sorumludur. (818 BK/m.100 ve 6098 TBK/m.116)</w:t>
      </w:r>
    </w:p>
    <w:p w:rsidR="00E90504" w:rsidRPr="00C91CF6" w:rsidRDefault="00E90504" w:rsidP="00C91CF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4E7C">
        <w:rPr>
          <w:rFonts w:ascii="Times New Roman" w:hAnsi="Times New Roman" w:cs="Times New Roman"/>
          <w:sz w:val="24"/>
          <w:szCs w:val="24"/>
        </w:rPr>
        <w:t xml:space="preserve">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gereğini bilgilerinize rica ederim.</w:t>
      </w:r>
    </w:p>
    <w:p w:rsidR="00DF6C6F" w:rsidRPr="00DF6C6F" w:rsidRDefault="00DF6C6F" w:rsidP="00DF6C6F">
      <w:pPr>
        <w:tabs>
          <w:tab w:val="left" w:pos="566"/>
        </w:tabs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:rsidR="00DF6C6F" w:rsidRPr="00DF6C6F" w:rsidRDefault="00DF6C6F">
      <w:pPr>
        <w:rPr>
          <w:rFonts w:ascii="Times New Roman" w:hAnsi="Times New Roman" w:cs="Times New Roman"/>
          <w:sz w:val="24"/>
          <w:szCs w:val="24"/>
        </w:rPr>
      </w:pPr>
    </w:p>
    <w:sectPr w:rsidR="00DF6C6F" w:rsidRPr="00DF6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723"/>
    <w:rsid w:val="00003723"/>
    <w:rsid w:val="00535D1E"/>
    <w:rsid w:val="007808F1"/>
    <w:rsid w:val="0082096D"/>
    <w:rsid w:val="00C91CF6"/>
    <w:rsid w:val="00CA075C"/>
    <w:rsid w:val="00CF4E7C"/>
    <w:rsid w:val="00DF6C6F"/>
    <w:rsid w:val="00E90504"/>
    <w:rsid w:val="00EB59AF"/>
    <w:rsid w:val="00F8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91C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91C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2016-09-17T21:39:00Z</dcterms:created>
  <dcterms:modified xsi:type="dcterms:W3CDTF">2016-09-18T14:33:00Z</dcterms:modified>
</cp:coreProperties>
</file>